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183" w:rsidRPr="00325D46" w:rsidRDefault="00833183" w:rsidP="002F7A6E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325D46">
        <w:rPr>
          <w:rFonts w:ascii="Times New Roman" w:hAnsi="Times New Roman"/>
          <w:b/>
          <w:spacing w:val="20"/>
          <w:sz w:val="28"/>
          <w:szCs w:val="28"/>
        </w:rPr>
        <w:t>ПОЛОЖЕНИЕ</w:t>
      </w:r>
    </w:p>
    <w:p w:rsidR="00DD73DD" w:rsidRPr="00325D46" w:rsidRDefault="00833183" w:rsidP="002F7A6E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325D46">
        <w:rPr>
          <w:rFonts w:ascii="Times New Roman" w:hAnsi="Times New Roman"/>
          <w:b/>
          <w:spacing w:val="20"/>
          <w:sz w:val="28"/>
          <w:szCs w:val="28"/>
        </w:rPr>
        <w:t xml:space="preserve">о </w:t>
      </w:r>
      <w:r w:rsidR="00DD73DD" w:rsidRPr="00325D46">
        <w:rPr>
          <w:rFonts w:ascii="Times New Roman" w:hAnsi="Times New Roman"/>
          <w:b/>
          <w:spacing w:val="20"/>
          <w:sz w:val="28"/>
          <w:szCs w:val="28"/>
        </w:rPr>
        <w:t>семинаре-фестивале</w:t>
      </w:r>
    </w:p>
    <w:p w:rsidR="00DD73DD" w:rsidRPr="00325D46" w:rsidRDefault="00DD73DD" w:rsidP="002F7A6E">
      <w:pPr>
        <w:spacing w:after="0"/>
        <w:jc w:val="center"/>
        <w:rPr>
          <w:rFonts w:ascii="Times New Roman" w:hAnsi="Times New Roman"/>
          <w:b/>
          <w:caps/>
          <w:spacing w:val="20"/>
          <w:sz w:val="28"/>
          <w:szCs w:val="28"/>
        </w:rPr>
      </w:pPr>
      <w:r w:rsidRPr="00325D46">
        <w:rPr>
          <w:rFonts w:ascii="Times New Roman" w:hAnsi="Times New Roman"/>
          <w:b/>
          <w:caps/>
          <w:spacing w:val="20"/>
          <w:sz w:val="28"/>
          <w:szCs w:val="28"/>
        </w:rPr>
        <w:t>«Mimio как инструмент</w:t>
      </w:r>
    </w:p>
    <w:p w:rsidR="00833183" w:rsidRPr="00325D46" w:rsidRDefault="00DD73DD" w:rsidP="002F7A6E">
      <w:pPr>
        <w:spacing w:after="0"/>
        <w:jc w:val="center"/>
        <w:rPr>
          <w:rFonts w:ascii="Times New Roman" w:hAnsi="Times New Roman"/>
          <w:b/>
          <w:caps/>
          <w:spacing w:val="20"/>
          <w:sz w:val="28"/>
          <w:szCs w:val="28"/>
        </w:rPr>
      </w:pPr>
      <w:r w:rsidRPr="00325D46">
        <w:rPr>
          <w:rFonts w:ascii="Times New Roman" w:hAnsi="Times New Roman"/>
          <w:b/>
          <w:caps/>
          <w:spacing w:val="20"/>
          <w:sz w:val="28"/>
          <w:szCs w:val="28"/>
        </w:rPr>
        <w:t>творческого процесса познания»</w:t>
      </w:r>
    </w:p>
    <w:p w:rsidR="00833183" w:rsidRPr="00325D46" w:rsidRDefault="00833183" w:rsidP="002F7A6E">
      <w:pPr>
        <w:pStyle w:val="a4"/>
        <w:numPr>
          <w:ilvl w:val="0"/>
          <w:numId w:val="1"/>
        </w:numPr>
        <w:spacing w:before="240" w:after="240"/>
        <w:ind w:left="1077" w:hanging="357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325D4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33183" w:rsidRPr="00325D46" w:rsidRDefault="00DC0ABE" w:rsidP="002F7A6E">
      <w:pPr>
        <w:pStyle w:val="a4"/>
        <w:numPr>
          <w:ilvl w:val="1"/>
          <w:numId w:val="1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D46">
        <w:rPr>
          <w:rFonts w:ascii="Times New Roman" w:hAnsi="Times New Roman"/>
          <w:sz w:val="28"/>
          <w:szCs w:val="28"/>
        </w:rPr>
        <w:t xml:space="preserve"> </w:t>
      </w:r>
      <w:r w:rsidR="00833183" w:rsidRPr="00325D46">
        <w:rPr>
          <w:rFonts w:ascii="Times New Roman" w:hAnsi="Times New Roman"/>
          <w:sz w:val="28"/>
          <w:szCs w:val="28"/>
        </w:rPr>
        <w:t xml:space="preserve">Настоящее положение определяет цели, порядок, критерии оценки и сроки проведения </w:t>
      </w:r>
      <w:r w:rsidR="00DD73DD" w:rsidRPr="00325D46">
        <w:rPr>
          <w:rFonts w:ascii="Times New Roman" w:hAnsi="Times New Roman"/>
          <w:sz w:val="28"/>
          <w:szCs w:val="28"/>
        </w:rPr>
        <w:t>семинара-фестиваля «</w:t>
      </w:r>
      <w:proofErr w:type="spellStart"/>
      <w:r w:rsidR="00DD73DD" w:rsidRPr="00325D46">
        <w:rPr>
          <w:rFonts w:ascii="Times New Roman" w:hAnsi="Times New Roman"/>
          <w:sz w:val="28"/>
          <w:szCs w:val="28"/>
        </w:rPr>
        <w:t>Mimio</w:t>
      </w:r>
      <w:proofErr w:type="spellEnd"/>
      <w:r w:rsidR="00DD73DD" w:rsidRPr="00325D46">
        <w:rPr>
          <w:rFonts w:ascii="Times New Roman" w:hAnsi="Times New Roman"/>
          <w:sz w:val="28"/>
          <w:szCs w:val="28"/>
        </w:rPr>
        <w:t xml:space="preserve"> как инструмент творческого процесса познания»</w:t>
      </w:r>
      <w:r w:rsidR="005E2F93" w:rsidRPr="00325D46">
        <w:rPr>
          <w:rFonts w:ascii="Times New Roman" w:hAnsi="Times New Roman"/>
          <w:sz w:val="28"/>
          <w:szCs w:val="28"/>
        </w:rPr>
        <w:t xml:space="preserve"> </w:t>
      </w:r>
      <w:r w:rsidR="00833183" w:rsidRPr="00325D46">
        <w:rPr>
          <w:rFonts w:ascii="Times New Roman" w:hAnsi="Times New Roman"/>
          <w:sz w:val="28"/>
          <w:szCs w:val="28"/>
        </w:rPr>
        <w:t xml:space="preserve">(далее – </w:t>
      </w:r>
      <w:r w:rsidR="00DD73DD" w:rsidRPr="00325D46">
        <w:rPr>
          <w:rFonts w:ascii="Times New Roman" w:hAnsi="Times New Roman"/>
          <w:sz w:val="28"/>
          <w:szCs w:val="28"/>
        </w:rPr>
        <w:t xml:space="preserve">Фестиваль </w:t>
      </w:r>
      <w:proofErr w:type="spellStart"/>
      <w:r w:rsidR="00DD73DD" w:rsidRPr="00325D46">
        <w:rPr>
          <w:rFonts w:ascii="Times New Roman" w:hAnsi="Times New Roman"/>
          <w:sz w:val="28"/>
          <w:szCs w:val="28"/>
          <w:lang w:val="en-US"/>
        </w:rPr>
        <w:t>Mimio</w:t>
      </w:r>
      <w:proofErr w:type="spellEnd"/>
      <w:r w:rsidR="00DD73DD" w:rsidRPr="00325D46">
        <w:rPr>
          <w:rFonts w:ascii="Times New Roman" w:hAnsi="Times New Roman"/>
          <w:sz w:val="28"/>
          <w:szCs w:val="28"/>
        </w:rPr>
        <w:t>) для педагогов образовательных учреждений Санкт-Петербурга и других регионов.</w:t>
      </w:r>
    </w:p>
    <w:p w:rsidR="00833183" w:rsidRPr="00325D46" w:rsidRDefault="00DC0ABE" w:rsidP="002F7A6E">
      <w:pPr>
        <w:pStyle w:val="a4"/>
        <w:numPr>
          <w:ilvl w:val="1"/>
          <w:numId w:val="1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D46">
        <w:rPr>
          <w:rFonts w:ascii="Times New Roman" w:hAnsi="Times New Roman"/>
          <w:sz w:val="28"/>
          <w:szCs w:val="28"/>
        </w:rPr>
        <w:t xml:space="preserve"> </w:t>
      </w:r>
      <w:r w:rsidR="00DD73DD" w:rsidRPr="00325D46">
        <w:rPr>
          <w:rFonts w:ascii="Times New Roman" w:hAnsi="Times New Roman"/>
          <w:sz w:val="28"/>
          <w:szCs w:val="28"/>
        </w:rPr>
        <w:t>Организаторами Фестиваля</w:t>
      </w:r>
      <w:r w:rsidRPr="00325D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3DD" w:rsidRPr="00325D46">
        <w:rPr>
          <w:rFonts w:ascii="Times New Roman" w:hAnsi="Times New Roman"/>
          <w:sz w:val="28"/>
          <w:szCs w:val="28"/>
          <w:lang w:val="en-US"/>
        </w:rPr>
        <w:t>Mimio</w:t>
      </w:r>
      <w:proofErr w:type="spellEnd"/>
      <w:r w:rsidR="00DD73DD" w:rsidRPr="00325D46">
        <w:rPr>
          <w:rFonts w:ascii="Times New Roman" w:hAnsi="Times New Roman"/>
          <w:sz w:val="28"/>
          <w:szCs w:val="28"/>
        </w:rPr>
        <w:t xml:space="preserve"> выступают Государственное бюджетное общеобразовательное учреждение средняя общеобразовательная школа №</w:t>
      </w:r>
      <w:r w:rsidR="00855503" w:rsidRPr="00325D46">
        <w:rPr>
          <w:rFonts w:ascii="Times New Roman" w:hAnsi="Times New Roman"/>
          <w:sz w:val="28"/>
          <w:szCs w:val="28"/>
        </w:rPr>
        <w:t> </w:t>
      </w:r>
      <w:r w:rsidR="00DD73DD" w:rsidRPr="00325D46">
        <w:rPr>
          <w:rFonts w:ascii="Times New Roman" w:hAnsi="Times New Roman"/>
          <w:sz w:val="28"/>
          <w:szCs w:val="28"/>
        </w:rPr>
        <w:t xml:space="preserve">8 с углублённым изучением предметов музыкального цикла Фрунзенского района Санкт-Петербурга и </w:t>
      </w:r>
      <w:r w:rsidR="00833183" w:rsidRPr="00325D46">
        <w:rPr>
          <w:rFonts w:ascii="Times New Roman" w:hAnsi="Times New Roman"/>
          <w:sz w:val="28"/>
          <w:szCs w:val="28"/>
        </w:rPr>
        <w:t>Частное образовательное учреждение дополнительного профессионального образования «Образовательный центр «ИНТОКС»</w:t>
      </w:r>
      <w:r w:rsidR="00DD73DD" w:rsidRPr="00325D46">
        <w:rPr>
          <w:rFonts w:ascii="Times New Roman" w:hAnsi="Times New Roman"/>
          <w:sz w:val="28"/>
          <w:szCs w:val="28"/>
        </w:rPr>
        <w:t>.</w:t>
      </w:r>
    </w:p>
    <w:p w:rsidR="00833183" w:rsidRPr="00325D46" w:rsidRDefault="00DC0ABE" w:rsidP="002F7A6E">
      <w:pPr>
        <w:pStyle w:val="a4"/>
        <w:numPr>
          <w:ilvl w:val="1"/>
          <w:numId w:val="1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D46">
        <w:rPr>
          <w:rFonts w:ascii="Times New Roman" w:hAnsi="Times New Roman"/>
          <w:sz w:val="28"/>
          <w:szCs w:val="28"/>
        </w:rPr>
        <w:t xml:space="preserve"> </w:t>
      </w:r>
      <w:r w:rsidR="00833183" w:rsidRPr="00325D46">
        <w:rPr>
          <w:rFonts w:ascii="Times New Roman" w:hAnsi="Times New Roman"/>
          <w:sz w:val="28"/>
          <w:szCs w:val="28"/>
        </w:rPr>
        <w:t xml:space="preserve">Цели </w:t>
      </w:r>
      <w:r w:rsidR="00DD73DD" w:rsidRPr="00325D46">
        <w:rPr>
          <w:rFonts w:ascii="Times New Roman" w:hAnsi="Times New Roman"/>
          <w:sz w:val="28"/>
          <w:szCs w:val="28"/>
        </w:rPr>
        <w:t xml:space="preserve">Фестиваля </w:t>
      </w:r>
      <w:proofErr w:type="spellStart"/>
      <w:r w:rsidR="00DD73DD" w:rsidRPr="00325D46">
        <w:rPr>
          <w:rFonts w:ascii="Times New Roman" w:hAnsi="Times New Roman"/>
          <w:sz w:val="28"/>
          <w:szCs w:val="28"/>
          <w:lang w:val="en-US"/>
        </w:rPr>
        <w:t>Mimio</w:t>
      </w:r>
      <w:proofErr w:type="spellEnd"/>
      <w:r w:rsidR="00833183" w:rsidRPr="00325D46">
        <w:rPr>
          <w:rFonts w:ascii="Times New Roman" w:hAnsi="Times New Roman"/>
          <w:sz w:val="28"/>
          <w:szCs w:val="28"/>
        </w:rPr>
        <w:t>:</w:t>
      </w:r>
    </w:p>
    <w:p w:rsidR="00833183" w:rsidRPr="00325D46" w:rsidRDefault="00954B48" w:rsidP="00954B48">
      <w:pPr>
        <w:pStyle w:val="a4"/>
        <w:numPr>
          <w:ilvl w:val="0"/>
          <w:numId w:val="3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D46">
        <w:rPr>
          <w:rFonts w:ascii="Times New Roman" w:hAnsi="Times New Roman"/>
          <w:sz w:val="28"/>
          <w:szCs w:val="28"/>
        </w:rPr>
        <w:t xml:space="preserve">стимулирование и поощрение творческой профессиональной деятельности специалистов образовательных учреждений, использующих интерактивные технологии </w:t>
      </w:r>
      <w:proofErr w:type="spellStart"/>
      <w:r w:rsidRPr="00325D46">
        <w:rPr>
          <w:rFonts w:ascii="Times New Roman" w:hAnsi="Times New Roman"/>
          <w:sz w:val="28"/>
          <w:szCs w:val="28"/>
        </w:rPr>
        <w:t>Mimio</w:t>
      </w:r>
      <w:proofErr w:type="spellEnd"/>
      <w:r w:rsidRPr="00325D46">
        <w:rPr>
          <w:rFonts w:ascii="Times New Roman" w:hAnsi="Times New Roman"/>
          <w:sz w:val="28"/>
          <w:szCs w:val="28"/>
        </w:rPr>
        <w:t xml:space="preserve"> в образовании и воспитании</w:t>
      </w:r>
      <w:r w:rsidR="00833183" w:rsidRPr="00325D46">
        <w:rPr>
          <w:rFonts w:ascii="Times New Roman" w:hAnsi="Times New Roman"/>
          <w:sz w:val="28"/>
          <w:szCs w:val="28"/>
        </w:rPr>
        <w:t>;</w:t>
      </w:r>
    </w:p>
    <w:p w:rsidR="00770163" w:rsidRPr="00325D46" w:rsidRDefault="00770163" w:rsidP="00954B48">
      <w:pPr>
        <w:pStyle w:val="a4"/>
        <w:numPr>
          <w:ilvl w:val="0"/>
          <w:numId w:val="3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D46">
        <w:rPr>
          <w:rFonts w:ascii="Times New Roman" w:hAnsi="Times New Roman"/>
          <w:sz w:val="28"/>
          <w:szCs w:val="28"/>
        </w:rPr>
        <w:t>выявление и распространение передового педагогического опыта.</w:t>
      </w:r>
    </w:p>
    <w:p w:rsidR="00833183" w:rsidRPr="00325D46" w:rsidRDefault="00833183" w:rsidP="002F7A6E">
      <w:pPr>
        <w:pStyle w:val="a4"/>
        <w:numPr>
          <w:ilvl w:val="0"/>
          <w:numId w:val="1"/>
        </w:numPr>
        <w:spacing w:before="240" w:after="240"/>
        <w:ind w:left="1077" w:hanging="357"/>
        <w:contextualSpacing w:val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325D46">
        <w:rPr>
          <w:rFonts w:ascii="Times New Roman" w:hAnsi="Times New Roman"/>
          <w:b/>
          <w:caps/>
          <w:sz w:val="28"/>
          <w:szCs w:val="28"/>
        </w:rPr>
        <w:t xml:space="preserve">Участники </w:t>
      </w:r>
      <w:r w:rsidR="00770163" w:rsidRPr="00325D46">
        <w:rPr>
          <w:rFonts w:ascii="Times New Roman" w:hAnsi="Times New Roman"/>
          <w:b/>
          <w:caps/>
          <w:sz w:val="28"/>
          <w:szCs w:val="28"/>
        </w:rPr>
        <w:t xml:space="preserve">и </w:t>
      </w:r>
      <w:r w:rsidRPr="00325D46">
        <w:rPr>
          <w:rFonts w:ascii="Times New Roman" w:hAnsi="Times New Roman"/>
          <w:b/>
          <w:caps/>
          <w:sz w:val="28"/>
          <w:szCs w:val="28"/>
        </w:rPr>
        <w:t>условия участия</w:t>
      </w:r>
    </w:p>
    <w:p w:rsidR="00833183" w:rsidRPr="00325D46" w:rsidRDefault="00770163" w:rsidP="002F7A6E">
      <w:pPr>
        <w:pStyle w:val="a4"/>
        <w:numPr>
          <w:ilvl w:val="1"/>
          <w:numId w:val="1"/>
        </w:numPr>
        <w:tabs>
          <w:tab w:val="left" w:pos="0"/>
          <w:tab w:val="left" w:pos="1134"/>
        </w:tabs>
        <w:spacing w:after="0"/>
        <w:ind w:left="0" w:firstLine="829"/>
        <w:jc w:val="both"/>
        <w:rPr>
          <w:rFonts w:ascii="Times New Roman" w:hAnsi="Times New Roman"/>
          <w:sz w:val="28"/>
          <w:szCs w:val="28"/>
        </w:rPr>
      </w:pPr>
      <w:r w:rsidRPr="00325D46">
        <w:rPr>
          <w:rFonts w:ascii="Times New Roman" w:hAnsi="Times New Roman"/>
          <w:sz w:val="28"/>
          <w:szCs w:val="28"/>
        </w:rPr>
        <w:t>В качестве выступающих в</w:t>
      </w:r>
      <w:r w:rsidR="00DC0ABE" w:rsidRPr="00325D46">
        <w:rPr>
          <w:rFonts w:ascii="Times New Roman" w:hAnsi="Times New Roman"/>
          <w:sz w:val="28"/>
          <w:szCs w:val="28"/>
        </w:rPr>
        <w:t xml:space="preserve"> </w:t>
      </w:r>
      <w:r w:rsidRPr="00325D46">
        <w:rPr>
          <w:rFonts w:ascii="Times New Roman" w:hAnsi="Times New Roman"/>
          <w:sz w:val="28"/>
          <w:szCs w:val="28"/>
        </w:rPr>
        <w:t>Фестивале</w:t>
      </w:r>
      <w:r w:rsidR="00DC0ABE" w:rsidRPr="00325D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5D46">
        <w:rPr>
          <w:rFonts w:ascii="Times New Roman" w:hAnsi="Times New Roman"/>
          <w:sz w:val="28"/>
          <w:szCs w:val="28"/>
          <w:lang w:val="en-US"/>
        </w:rPr>
        <w:t>Mimio</w:t>
      </w:r>
      <w:proofErr w:type="spellEnd"/>
      <w:r w:rsidR="00833183" w:rsidRPr="00325D46">
        <w:rPr>
          <w:rFonts w:ascii="Times New Roman" w:hAnsi="Times New Roman"/>
          <w:sz w:val="28"/>
          <w:szCs w:val="28"/>
        </w:rPr>
        <w:t xml:space="preserve"> могут принять участие </w:t>
      </w:r>
      <w:r w:rsidRPr="00325D46">
        <w:rPr>
          <w:rFonts w:ascii="Times New Roman" w:hAnsi="Times New Roman"/>
          <w:sz w:val="28"/>
          <w:szCs w:val="28"/>
        </w:rPr>
        <w:t xml:space="preserve">педагоги и специалисты </w:t>
      </w:r>
      <w:r w:rsidR="00833183" w:rsidRPr="00325D46">
        <w:rPr>
          <w:rFonts w:ascii="Times New Roman" w:hAnsi="Times New Roman"/>
          <w:sz w:val="28"/>
          <w:szCs w:val="28"/>
        </w:rPr>
        <w:t>образовательны</w:t>
      </w:r>
      <w:r w:rsidRPr="00325D46">
        <w:rPr>
          <w:rFonts w:ascii="Times New Roman" w:hAnsi="Times New Roman"/>
          <w:sz w:val="28"/>
          <w:szCs w:val="28"/>
        </w:rPr>
        <w:t>х</w:t>
      </w:r>
      <w:r w:rsidR="00833183" w:rsidRPr="00325D46">
        <w:rPr>
          <w:rFonts w:ascii="Times New Roman" w:hAnsi="Times New Roman"/>
          <w:sz w:val="28"/>
          <w:szCs w:val="28"/>
        </w:rPr>
        <w:t xml:space="preserve"> учреждени</w:t>
      </w:r>
      <w:r w:rsidRPr="00325D46">
        <w:rPr>
          <w:rFonts w:ascii="Times New Roman" w:hAnsi="Times New Roman"/>
          <w:sz w:val="28"/>
          <w:szCs w:val="28"/>
        </w:rPr>
        <w:t xml:space="preserve">й (дошкольных, общеобразовательных, учреждений дополнительного образования), системно использующие интерактивные технологии </w:t>
      </w:r>
      <w:proofErr w:type="spellStart"/>
      <w:r w:rsidRPr="00325D46">
        <w:rPr>
          <w:rFonts w:ascii="Times New Roman" w:hAnsi="Times New Roman"/>
          <w:sz w:val="28"/>
          <w:szCs w:val="28"/>
          <w:lang w:val="en-US"/>
        </w:rPr>
        <w:t>Mimio</w:t>
      </w:r>
      <w:proofErr w:type="spellEnd"/>
      <w:r w:rsidRPr="00325D46">
        <w:rPr>
          <w:rFonts w:ascii="Times New Roman" w:hAnsi="Times New Roman"/>
          <w:sz w:val="28"/>
          <w:szCs w:val="28"/>
        </w:rPr>
        <w:t xml:space="preserve"> в своей педагогической деятельности</w:t>
      </w:r>
      <w:r w:rsidR="00C903C4" w:rsidRPr="00325D46">
        <w:rPr>
          <w:rFonts w:ascii="Times New Roman" w:hAnsi="Times New Roman"/>
          <w:sz w:val="28"/>
          <w:szCs w:val="28"/>
        </w:rPr>
        <w:t xml:space="preserve">, т.е. являющиеся авторами не менее 3 </w:t>
      </w:r>
      <w:r w:rsidR="000753DB" w:rsidRPr="00325D46">
        <w:rPr>
          <w:rFonts w:ascii="Times New Roman" w:hAnsi="Times New Roman"/>
          <w:sz w:val="28"/>
          <w:szCs w:val="28"/>
        </w:rPr>
        <w:t xml:space="preserve">образовательных или воспитательных </w:t>
      </w:r>
      <w:r w:rsidR="00C903C4" w:rsidRPr="00325D46">
        <w:rPr>
          <w:rFonts w:ascii="Times New Roman" w:hAnsi="Times New Roman"/>
          <w:sz w:val="28"/>
          <w:szCs w:val="28"/>
        </w:rPr>
        <w:t xml:space="preserve">проектов </w:t>
      </w:r>
      <w:proofErr w:type="spellStart"/>
      <w:r w:rsidR="00C903C4" w:rsidRPr="00325D46">
        <w:rPr>
          <w:rFonts w:ascii="Times New Roman" w:hAnsi="Times New Roman"/>
          <w:sz w:val="28"/>
          <w:szCs w:val="28"/>
          <w:lang w:val="en-US"/>
        </w:rPr>
        <w:t>Mimio</w:t>
      </w:r>
      <w:proofErr w:type="spellEnd"/>
      <w:r w:rsidR="00C903C4" w:rsidRPr="00325D46">
        <w:rPr>
          <w:rFonts w:ascii="Times New Roman" w:hAnsi="Times New Roman"/>
          <w:sz w:val="28"/>
          <w:szCs w:val="28"/>
        </w:rPr>
        <w:t>.</w:t>
      </w:r>
    </w:p>
    <w:p w:rsidR="00833183" w:rsidRPr="00325D46" w:rsidRDefault="00CD3489" w:rsidP="002F7A6E">
      <w:pPr>
        <w:pStyle w:val="a4"/>
        <w:numPr>
          <w:ilvl w:val="1"/>
          <w:numId w:val="1"/>
        </w:numPr>
        <w:tabs>
          <w:tab w:val="left" w:pos="0"/>
          <w:tab w:val="left" w:pos="1134"/>
        </w:tabs>
        <w:spacing w:after="0"/>
        <w:ind w:left="0" w:firstLine="829"/>
        <w:jc w:val="both"/>
        <w:rPr>
          <w:rFonts w:ascii="Times New Roman" w:hAnsi="Times New Roman"/>
          <w:sz w:val="28"/>
          <w:szCs w:val="28"/>
        </w:rPr>
      </w:pPr>
      <w:r w:rsidRPr="00325D46">
        <w:rPr>
          <w:rFonts w:ascii="Times New Roman" w:hAnsi="Times New Roman"/>
          <w:sz w:val="28"/>
          <w:szCs w:val="28"/>
        </w:rPr>
        <w:t>К участию в Фестивале д</w:t>
      </w:r>
      <w:r w:rsidR="002D18FC" w:rsidRPr="00325D46">
        <w:rPr>
          <w:rFonts w:ascii="Times New Roman" w:hAnsi="Times New Roman"/>
          <w:sz w:val="28"/>
          <w:szCs w:val="28"/>
        </w:rPr>
        <w:t xml:space="preserve">опускаются только </w:t>
      </w:r>
      <w:r w:rsidRPr="00325D46">
        <w:rPr>
          <w:rFonts w:ascii="Times New Roman" w:hAnsi="Times New Roman"/>
          <w:sz w:val="28"/>
          <w:szCs w:val="28"/>
        </w:rPr>
        <w:t>индивидуальные</w:t>
      </w:r>
      <w:r w:rsidRPr="00325D46">
        <w:rPr>
          <w:rFonts w:ascii="Times New Roman" w:hAnsi="Times New Roman"/>
          <w:sz w:val="28"/>
          <w:szCs w:val="28"/>
        </w:rPr>
        <w:t xml:space="preserve"> </w:t>
      </w:r>
      <w:r w:rsidR="002D18FC" w:rsidRPr="00325D46">
        <w:rPr>
          <w:rFonts w:ascii="Times New Roman" w:hAnsi="Times New Roman"/>
          <w:sz w:val="28"/>
          <w:szCs w:val="28"/>
        </w:rPr>
        <w:t>авторские выступления.</w:t>
      </w:r>
    </w:p>
    <w:p w:rsidR="00D94DE6" w:rsidRPr="00325D46" w:rsidRDefault="00D94DE6" w:rsidP="002F7A6E">
      <w:pPr>
        <w:pStyle w:val="a4"/>
        <w:numPr>
          <w:ilvl w:val="1"/>
          <w:numId w:val="1"/>
        </w:numPr>
        <w:tabs>
          <w:tab w:val="left" w:pos="0"/>
          <w:tab w:val="left" w:pos="1134"/>
        </w:tabs>
        <w:spacing w:after="0"/>
        <w:ind w:left="0" w:firstLine="829"/>
        <w:jc w:val="both"/>
        <w:rPr>
          <w:rFonts w:ascii="Times New Roman" w:hAnsi="Times New Roman"/>
          <w:sz w:val="28"/>
          <w:szCs w:val="28"/>
        </w:rPr>
      </w:pPr>
      <w:r w:rsidRPr="00325D46">
        <w:rPr>
          <w:rFonts w:ascii="Times New Roman" w:hAnsi="Times New Roman"/>
          <w:sz w:val="28"/>
          <w:szCs w:val="28"/>
        </w:rPr>
        <w:t xml:space="preserve">На Фестиваль </w:t>
      </w:r>
      <w:proofErr w:type="spellStart"/>
      <w:r w:rsidRPr="00325D46">
        <w:rPr>
          <w:rFonts w:ascii="Times New Roman" w:hAnsi="Times New Roman"/>
          <w:sz w:val="28"/>
          <w:szCs w:val="28"/>
          <w:lang w:val="en-US"/>
        </w:rPr>
        <w:t>Mimio</w:t>
      </w:r>
      <w:proofErr w:type="spellEnd"/>
      <w:r w:rsidRPr="00325D46">
        <w:rPr>
          <w:rFonts w:ascii="Times New Roman" w:hAnsi="Times New Roman"/>
          <w:sz w:val="28"/>
          <w:szCs w:val="28"/>
        </w:rPr>
        <w:t xml:space="preserve"> принимаются выступления по следующим направлениям:</w:t>
      </w:r>
    </w:p>
    <w:p w:rsidR="00F76EE1" w:rsidRPr="00325D46" w:rsidRDefault="00F76EE1" w:rsidP="00F76EE1">
      <w:pPr>
        <w:pStyle w:val="a4"/>
        <w:numPr>
          <w:ilvl w:val="0"/>
          <w:numId w:val="9"/>
        </w:numPr>
        <w:shd w:val="clear" w:color="auto" w:fill="FFFFFF"/>
        <w:spacing w:after="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D46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Построение системной работы образовательного учреждения с использованием интерактивных технологий </w:t>
      </w:r>
      <w:r w:rsidRPr="00325D46">
        <w:rPr>
          <w:rFonts w:ascii="Times New Roman" w:hAnsi="Times New Roman"/>
          <w:sz w:val="28"/>
          <w:szCs w:val="28"/>
          <w:lang w:val="en-US"/>
        </w:rPr>
        <w:t>M</w:t>
      </w:r>
      <w:proofErr w:type="spellStart"/>
      <w:r w:rsidRPr="00325D46">
        <w:rPr>
          <w:rFonts w:ascii="Times New Roman" w:eastAsia="Times New Roman" w:hAnsi="Times New Roman"/>
          <w:sz w:val="28"/>
          <w:szCs w:val="28"/>
          <w:lang w:eastAsia="ru-RU"/>
        </w:rPr>
        <w:t>imio</w:t>
      </w:r>
      <w:proofErr w:type="spellEnd"/>
      <w:r w:rsidR="00D505C8">
        <w:rPr>
          <w:rStyle w:val="af3"/>
          <w:rFonts w:ascii="Times New Roman" w:eastAsia="Times New Roman" w:hAnsi="Times New Roman"/>
          <w:sz w:val="28"/>
          <w:szCs w:val="28"/>
          <w:lang w:eastAsia="ru-RU"/>
        </w:rPr>
        <w:footnoteReference w:id="1"/>
      </w:r>
      <w:r w:rsidRPr="00325D4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94DE6" w:rsidRPr="00325D46" w:rsidRDefault="00D94DE6" w:rsidP="00F76EE1">
      <w:pPr>
        <w:pStyle w:val="a4"/>
        <w:numPr>
          <w:ilvl w:val="0"/>
          <w:numId w:val="9"/>
        </w:numPr>
        <w:shd w:val="clear" w:color="auto" w:fill="FFFFFF"/>
        <w:spacing w:after="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D46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Использование интерактивных технологий </w:t>
      </w:r>
      <w:r w:rsidRPr="00325D46">
        <w:rPr>
          <w:rFonts w:ascii="Times New Roman" w:hAnsi="Times New Roman"/>
          <w:sz w:val="28"/>
          <w:szCs w:val="28"/>
          <w:lang w:val="en-US"/>
        </w:rPr>
        <w:t>M</w:t>
      </w:r>
      <w:proofErr w:type="spellStart"/>
      <w:r w:rsidRPr="00325D46">
        <w:rPr>
          <w:rFonts w:ascii="Times New Roman" w:eastAsia="Times New Roman" w:hAnsi="Times New Roman"/>
          <w:sz w:val="28"/>
          <w:szCs w:val="28"/>
          <w:lang w:eastAsia="ru-RU"/>
        </w:rPr>
        <w:t>imio</w:t>
      </w:r>
      <w:proofErr w:type="spellEnd"/>
      <w:r w:rsidRPr="00325D46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образовательном процессе</w:t>
      </w:r>
      <w:r w:rsidR="000753DB" w:rsidRPr="00325D46">
        <w:rPr>
          <w:rFonts w:ascii="Times New Roman" w:eastAsia="Times New Roman" w:hAnsi="Times New Roman"/>
          <w:sz w:val="28"/>
          <w:szCs w:val="28"/>
          <w:lang w:eastAsia="ru-RU"/>
        </w:rPr>
        <w:t xml:space="preserve"> (начальное и общее образование)</w:t>
      </w:r>
      <w:r w:rsidRPr="00325D4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94DE6" w:rsidRPr="00325D46" w:rsidRDefault="00D94DE6" w:rsidP="002F7A6E">
      <w:pPr>
        <w:pStyle w:val="a4"/>
        <w:numPr>
          <w:ilvl w:val="0"/>
          <w:numId w:val="9"/>
        </w:numPr>
        <w:shd w:val="clear" w:color="auto" w:fill="FFFFFF"/>
        <w:spacing w:after="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D4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Использование интерактивных технологий </w:t>
      </w:r>
      <w:r w:rsidRPr="00325D46">
        <w:rPr>
          <w:rFonts w:ascii="Times New Roman" w:hAnsi="Times New Roman"/>
          <w:sz w:val="28"/>
          <w:szCs w:val="28"/>
          <w:lang w:val="en-US"/>
        </w:rPr>
        <w:t>M</w:t>
      </w:r>
      <w:proofErr w:type="spellStart"/>
      <w:r w:rsidRPr="00325D46">
        <w:rPr>
          <w:rFonts w:ascii="Times New Roman" w:eastAsia="Times New Roman" w:hAnsi="Times New Roman"/>
          <w:sz w:val="28"/>
          <w:szCs w:val="28"/>
          <w:lang w:eastAsia="ru-RU"/>
        </w:rPr>
        <w:t>imio</w:t>
      </w:r>
      <w:proofErr w:type="spellEnd"/>
      <w:r w:rsidRPr="00325D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C0ABE" w:rsidRPr="00325D46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педагогами ДОУ </w:t>
      </w:r>
      <w:r w:rsidRPr="00325D46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различных формах совместной </w:t>
      </w:r>
      <w:r w:rsidR="00DC0ABE" w:rsidRPr="00325D46">
        <w:rPr>
          <w:rFonts w:ascii="Times New Roman" w:eastAsia="Times New Roman" w:hAnsi="Times New Roman"/>
          <w:sz w:val="28"/>
          <w:szCs w:val="28"/>
          <w:lang w:eastAsia="ru-RU"/>
        </w:rPr>
        <w:t>деятельности</w:t>
      </w:r>
      <w:r w:rsidRPr="00325D46">
        <w:rPr>
          <w:rFonts w:ascii="Times New Roman" w:eastAsia="Times New Roman" w:hAnsi="Times New Roman"/>
          <w:sz w:val="28"/>
          <w:szCs w:val="28"/>
          <w:lang w:eastAsia="ru-RU"/>
        </w:rPr>
        <w:t xml:space="preserve"> с детьми</w:t>
      </w:r>
      <w:r w:rsidR="00F76EE1" w:rsidRPr="00325D46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условиях реализации ФГОС </w:t>
      </w:r>
      <w:proofErr w:type="gramStart"/>
      <w:r w:rsidR="00F76EE1" w:rsidRPr="00325D46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325D4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94DE6" w:rsidRPr="00325D46" w:rsidRDefault="00D94DE6" w:rsidP="00F76EE1">
      <w:pPr>
        <w:pStyle w:val="a4"/>
        <w:numPr>
          <w:ilvl w:val="0"/>
          <w:numId w:val="9"/>
        </w:numPr>
        <w:shd w:val="clear" w:color="auto" w:fill="FFFFFF"/>
        <w:spacing w:after="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D46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Использование интерактивных технологий </w:t>
      </w:r>
      <w:r w:rsidRPr="00325D46">
        <w:rPr>
          <w:rFonts w:ascii="Times New Roman" w:hAnsi="Times New Roman"/>
          <w:sz w:val="28"/>
          <w:szCs w:val="28"/>
          <w:lang w:val="en-US"/>
        </w:rPr>
        <w:t>M</w:t>
      </w:r>
      <w:proofErr w:type="spellStart"/>
      <w:r w:rsidRPr="00325D46">
        <w:rPr>
          <w:rFonts w:ascii="Times New Roman" w:eastAsia="Times New Roman" w:hAnsi="Times New Roman"/>
          <w:sz w:val="28"/>
          <w:szCs w:val="28"/>
          <w:lang w:eastAsia="ru-RU"/>
        </w:rPr>
        <w:t>imio</w:t>
      </w:r>
      <w:proofErr w:type="spellEnd"/>
      <w:r w:rsidRPr="00325D46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коррекционной педагогике;</w:t>
      </w:r>
    </w:p>
    <w:p w:rsidR="00D94DE6" w:rsidRPr="00325D46" w:rsidRDefault="00D94DE6" w:rsidP="00F76EE1">
      <w:pPr>
        <w:pStyle w:val="a4"/>
        <w:numPr>
          <w:ilvl w:val="0"/>
          <w:numId w:val="9"/>
        </w:numPr>
        <w:shd w:val="clear" w:color="auto" w:fill="FFFFFF"/>
        <w:spacing w:after="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D46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Использование интерактивных технологий </w:t>
      </w:r>
      <w:r w:rsidRPr="00325D46">
        <w:rPr>
          <w:rFonts w:ascii="Times New Roman" w:hAnsi="Times New Roman"/>
          <w:sz w:val="28"/>
          <w:szCs w:val="28"/>
          <w:lang w:val="en-US"/>
        </w:rPr>
        <w:t>M</w:t>
      </w:r>
      <w:proofErr w:type="spellStart"/>
      <w:r w:rsidRPr="00325D46">
        <w:rPr>
          <w:rFonts w:ascii="Times New Roman" w:eastAsia="Times New Roman" w:hAnsi="Times New Roman"/>
          <w:sz w:val="28"/>
          <w:szCs w:val="28"/>
          <w:lang w:eastAsia="ru-RU"/>
        </w:rPr>
        <w:t>imio</w:t>
      </w:r>
      <w:proofErr w:type="spellEnd"/>
      <w:r w:rsidR="00DC0ABE" w:rsidRPr="00325D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6EE1" w:rsidRPr="00325D46">
        <w:rPr>
          <w:rFonts w:ascii="Times New Roman" w:eastAsia="Times New Roman" w:hAnsi="Times New Roman"/>
          <w:sz w:val="28"/>
          <w:szCs w:val="28"/>
          <w:lang w:eastAsia="ru-RU"/>
        </w:rPr>
        <w:t>в проектной и внеурочной деятельности в условиях реализации ФГОС.</w:t>
      </w:r>
    </w:p>
    <w:p w:rsidR="00325D46" w:rsidRPr="00325D46" w:rsidRDefault="00325D46" w:rsidP="00325D46">
      <w:pPr>
        <w:pStyle w:val="a4"/>
        <w:numPr>
          <w:ilvl w:val="1"/>
          <w:numId w:val="1"/>
        </w:numPr>
        <w:tabs>
          <w:tab w:val="left" w:pos="0"/>
          <w:tab w:val="left" w:pos="1134"/>
          <w:tab w:val="left" w:pos="1560"/>
        </w:tabs>
        <w:spacing w:after="0"/>
        <w:ind w:left="0" w:firstLine="1080"/>
        <w:jc w:val="both"/>
        <w:rPr>
          <w:rFonts w:ascii="Times New Roman" w:hAnsi="Times New Roman"/>
          <w:sz w:val="28"/>
          <w:szCs w:val="28"/>
        </w:rPr>
      </w:pPr>
      <w:r w:rsidRPr="00325D46">
        <w:rPr>
          <w:rFonts w:ascii="Times New Roman" w:hAnsi="Times New Roman"/>
          <w:sz w:val="28"/>
          <w:szCs w:val="28"/>
        </w:rPr>
        <w:t>Регламент выступления будет установлен после формирования секций по направлениям, но не более 15 минут на одно выступление.</w:t>
      </w:r>
    </w:p>
    <w:p w:rsidR="00833183" w:rsidRPr="00325D46" w:rsidRDefault="00833183" w:rsidP="002F7A6E">
      <w:pPr>
        <w:pStyle w:val="a4"/>
        <w:numPr>
          <w:ilvl w:val="0"/>
          <w:numId w:val="1"/>
        </w:numPr>
        <w:spacing w:before="240" w:after="240"/>
        <w:contextualSpacing w:val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325D46">
        <w:rPr>
          <w:rFonts w:ascii="Times New Roman" w:hAnsi="Times New Roman"/>
          <w:b/>
          <w:caps/>
          <w:sz w:val="28"/>
          <w:szCs w:val="28"/>
        </w:rPr>
        <w:t xml:space="preserve">организация и проведение </w:t>
      </w:r>
      <w:r w:rsidR="00720FEC" w:rsidRPr="00325D46">
        <w:rPr>
          <w:rFonts w:ascii="Times New Roman" w:hAnsi="Times New Roman"/>
          <w:b/>
          <w:caps/>
          <w:sz w:val="28"/>
          <w:szCs w:val="28"/>
        </w:rPr>
        <w:t>Фестиваля Mimio</w:t>
      </w:r>
    </w:p>
    <w:p w:rsidR="00833183" w:rsidRPr="00325D46" w:rsidRDefault="00720FEC" w:rsidP="002F7A6E">
      <w:pPr>
        <w:pStyle w:val="a4"/>
        <w:numPr>
          <w:ilvl w:val="1"/>
          <w:numId w:val="1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5D46">
        <w:rPr>
          <w:rFonts w:ascii="Times New Roman" w:hAnsi="Times New Roman"/>
          <w:sz w:val="28"/>
          <w:szCs w:val="28"/>
        </w:rPr>
        <w:t xml:space="preserve">Фестиваль </w:t>
      </w:r>
      <w:proofErr w:type="spellStart"/>
      <w:r w:rsidRPr="00325D46">
        <w:rPr>
          <w:rFonts w:ascii="Times New Roman" w:hAnsi="Times New Roman"/>
          <w:sz w:val="28"/>
          <w:szCs w:val="28"/>
          <w:lang w:val="en-US"/>
        </w:rPr>
        <w:t>Mimio</w:t>
      </w:r>
      <w:proofErr w:type="spellEnd"/>
      <w:r w:rsidR="00DC0ABE" w:rsidRPr="00325D46">
        <w:rPr>
          <w:rFonts w:ascii="Times New Roman" w:hAnsi="Times New Roman"/>
          <w:sz w:val="28"/>
          <w:szCs w:val="28"/>
        </w:rPr>
        <w:t xml:space="preserve"> </w:t>
      </w:r>
      <w:r w:rsidRPr="00325D46">
        <w:rPr>
          <w:rFonts w:ascii="Times New Roman" w:hAnsi="Times New Roman"/>
          <w:sz w:val="28"/>
          <w:szCs w:val="28"/>
        </w:rPr>
        <w:t xml:space="preserve">состоится </w:t>
      </w:r>
      <w:r w:rsidR="000753DB" w:rsidRPr="00325D46">
        <w:rPr>
          <w:rFonts w:ascii="Times New Roman" w:hAnsi="Times New Roman"/>
          <w:b/>
          <w:sz w:val="28"/>
          <w:szCs w:val="28"/>
        </w:rPr>
        <w:t>в период с 21 по 2</w:t>
      </w:r>
      <w:r w:rsidR="00954B48" w:rsidRPr="00325D46">
        <w:rPr>
          <w:rFonts w:ascii="Times New Roman" w:hAnsi="Times New Roman"/>
          <w:b/>
          <w:sz w:val="28"/>
          <w:szCs w:val="28"/>
        </w:rPr>
        <w:t>6</w:t>
      </w:r>
      <w:r w:rsidR="000753DB" w:rsidRPr="00325D46">
        <w:rPr>
          <w:rFonts w:ascii="Times New Roman" w:hAnsi="Times New Roman"/>
          <w:b/>
          <w:sz w:val="28"/>
          <w:szCs w:val="28"/>
        </w:rPr>
        <w:t xml:space="preserve"> сентября</w:t>
      </w:r>
      <w:r w:rsidR="00DC0ABE" w:rsidRPr="00325D46">
        <w:rPr>
          <w:rFonts w:ascii="Times New Roman" w:hAnsi="Times New Roman"/>
          <w:b/>
          <w:sz w:val="28"/>
          <w:szCs w:val="28"/>
        </w:rPr>
        <w:t xml:space="preserve"> 201</w:t>
      </w:r>
      <w:r w:rsidR="000753DB" w:rsidRPr="00325D46">
        <w:rPr>
          <w:rFonts w:ascii="Times New Roman" w:hAnsi="Times New Roman"/>
          <w:b/>
          <w:sz w:val="28"/>
          <w:szCs w:val="28"/>
        </w:rPr>
        <w:t>5</w:t>
      </w:r>
      <w:r w:rsidR="00DC0ABE" w:rsidRPr="00325D46">
        <w:rPr>
          <w:rFonts w:ascii="Times New Roman" w:hAnsi="Times New Roman"/>
          <w:b/>
          <w:sz w:val="28"/>
          <w:szCs w:val="28"/>
        </w:rPr>
        <w:t xml:space="preserve"> года</w:t>
      </w:r>
      <w:r w:rsidRPr="00325D46">
        <w:rPr>
          <w:rFonts w:ascii="Times New Roman" w:hAnsi="Times New Roman"/>
          <w:sz w:val="28"/>
          <w:szCs w:val="28"/>
        </w:rPr>
        <w:t xml:space="preserve"> по адресу:</w:t>
      </w:r>
      <w:r w:rsidR="00DC0ABE" w:rsidRPr="00325D46">
        <w:rPr>
          <w:rFonts w:ascii="Times New Roman" w:hAnsi="Times New Roman"/>
          <w:sz w:val="28"/>
          <w:szCs w:val="28"/>
        </w:rPr>
        <w:t xml:space="preserve"> Санкт-Петербург, улица Малая Бухарестская, дом 5, корпус 1, литер А.</w:t>
      </w:r>
      <w:r w:rsidR="000753DB" w:rsidRPr="00325D46">
        <w:rPr>
          <w:rFonts w:ascii="Times New Roman" w:hAnsi="Times New Roman"/>
          <w:sz w:val="28"/>
          <w:szCs w:val="28"/>
        </w:rPr>
        <w:t xml:space="preserve"> Окончательная дата проведения мероприятия будет объявлена в срок до 28 августа 2015 года.</w:t>
      </w:r>
    </w:p>
    <w:p w:rsidR="00833183" w:rsidRPr="00325D46" w:rsidRDefault="00720FEC" w:rsidP="002F7A6E">
      <w:pPr>
        <w:pStyle w:val="a4"/>
        <w:numPr>
          <w:ilvl w:val="1"/>
          <w:numId w:val="1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D46">
        <w:rPr>
          <w:rFonts w:ascii="Times New Roman" w:hAnsi="Times New Roman"/>
          <w:sz w:val="28"/>
          <w:szCs w:val="28"/>
        </w:rPr>
        <w:t xml:space="preserve">Для участия в Фестивале </w:t>
      </w:r>
      <w:proofErr w:type="spellStart"/>
      <w:r w:rsidRPr="00325D46">
        <w:rPr>
          <w:rFonts w:ascii="Times New Roman" w:hAnsi="Times New Roman"/>
          <w:sz w:val="28"/>
          <w:szCs w:val="28"/>
          <w:lang w:val="en-US"/>
        </w:rPr>
        <w:t>Mimio</w:t>
      </w:r>
      <w:proofErr w:type="spellEnd"/>
      <w:r w:rsidR="00DC0ABE" w:rsidRPr="00325D46">
        <w:rPr>
          <w:rFonts w:ascii="Times New Roman" w:hAnsi="Times New Roman"/>
          <w:sz w:val="28"/>
          <w:szCs w:val="28"/>
        </w:rPr>
        <w:t xml:space="preserve"> </w:t>
      </w:r>
      <w:r w:rsidRPr="00325D46">
        <w:rPr>
          <w:rFonts w:ascii="Times New Roman" w:hAnsi="Times New Roman"/>
          <w:sz w:val="28"/>
          <w:szCs w:val="28"/>
        </w:rPr>
        <w:t xml:space="preserve">в качестве </w:t>
      </w:r>
      <w:r w:rsidRPr="00325D46">
        <w:rPr>
          <w:rFonts w:ascii="Times New Roman" w:hAnsi="Times New Roman"/>
          <w:b/>
          <w:sz w:val="28"/>
          <w:szCs w:val="28"/>
        </w:rPr>
        <w:t>выступающего</w:t>
      </w:r>
      <w:r w:rsidRPr="00325D46">
        <w:rPr>
          <w:rFonts w:ascii="Times New Roman" w:hAnsi="Times New Roman"/>
          <w:sz w:val="28"/>
          <w:szCs w:val="28"/>
        </w:rPr>
        <w:t xml:space="preserve"> необходимо </w:t>
      </w:r>
      <w:r w:rsidRPr="00325D46">
        <w:rPr>
          <w:rFonts w:ascii="Times New Roman" w:hAnsi="Times New Roman"/>
          <w:b/>
          <w:sz w:val="28"/>
          <w:szCs w:val="28"/>
        </w:rPr>
        <w:t xml:space="preserve">в срок до </w:t>
      </w:r>
      <w:r w:rsidR="00954B48" w:rsidRPr="00325D46">
        <w:rPr>
          <w:rFonts w:ascii="Times New Roman" w:hAnsi="Times New Roman"/>
          <w:b/>
          <w:sz w:val="28"/>
          <w:szCs w:val="28"/>
        </w:rPr>
        <w:t>11</w:t>
      </w:r>
      <w:r w:rsidRPr="00325D46">
        <w:rPr>
          <w:rFonts w:ascii="Times New Roman" w:hAnsi="Times New Roman"/>
          <w:b/>
          <w:sz w:val="28"/>
          <w:szCs w:val="28"/>
        </w:rPr>
        <w:t xml:space="preserve"> </w:t>
      </w:r>
      <w:r w:rsidR="000753DB" w:rsidRPr="00325D46">
        <w:rPr>
          <w:rFonts w:ascii="Times New Roman" w:hAnsi="Times New Roman"/>
          <w:b/>
          <w:sz w:val="28"/>
          <w:szCs w:val="28"/>
        </w:rPr>
        <w:t>сентября</w:t>
      </w:r>
      <w:r w:rsidRPr="00325D46">
        <w:rPr>
          <w:rFonts w:ascii="Times New Roman" w:hAnsi="Times New Roman"/>
          <w:b/>
          <w:sz w:val="28"/>
          <w:szCs w:val="28"/>
        </w:rPr>
        <w:t xml:space="preserve"> 201</w:t>
      </w:r>
      <w:r w:rsidR="000753DB" w:rsidRPr="00325D46">
        <w:rPr>
          <w:rFonts w:ascii="Times New Roman" w:hAnsi="Times New Roman"/>
          <w:b/>
          <w:sz w:val="28"/>
          <w:szCs w:val="28"/>
        </w:rPr>
        <w:t>5</w:t>
      </w:r>
      <w:r w:rsidRPr="00325D46">
        <w:rPr>
          <w:rFonts w:ascii="Times New Roman" w:hAnsi="Times New Roman"/>
          <w:b/>
          <w:sz w:val="28"/>
          <w:szCs w:val="28"/>
        </w:rPr>
        <w:t xml:space="preserve"> года</w:t>
      </w:r>
      <w:r w:rsidRPr="00325D46">
        <w:rPr>
          <w:rFonts w:ascii="Times New Roman" w:hAnsi="Times New Roman"/>
          <w:sz w:val="28"/>
          <w:szCs w:val="28"/>
        </w:rPr>
        <w:t xml:space="preserve"> направить заявку по форме, размещенной на сайте организаторов</w:t>
      </w:r>
      <w:r w:rsidR="00DC0ABE" w:rsidRPr="00325D46">
        <w:rPr>
          <w:rFonts w:ascii="Times New Roman" w:hAnsi="Times New Roman"/>
          <w:sz w:val="28"/>
          <w:szCs w:val="28"/>
        </w:rPr>
        <w:t xml:space="preserve"> intoks-edu.ru</w:t>
      </w:r>
      <w:r w:rsidRPr="00325D46">
        <w:rPr>
          <w:rFonts w:ascii="Times New Roman" w:hAnsi="Times New Roman"/>
          <w:sz w:val="28"/>
          <w:szCs w:val="28"/>
        </w:rPr>
        <w:t>.</w:t>
      </w:r>
    </w:p>
    <w:p w:rsidR="00720FEC" w:rsidRPr="00325D46" w:rsidRDefault="00720FEC" w:rsidP="002F7A6E">
      <w:pPr>
        <w:pStyle w:val="a4"/>
        <w:numPr>
          <w:ilvl w:val="1"/>
          <w:numId w:val="1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D46">
        <w:rPr>
          <w:rFonts w:ascii="Times New Roman" w:hAnsi="Times New Roman"/>
          <w:sz w:val="28"/>
          <w:szCs w:val="28"/>
        </w:rPr>
        <w:t>Для посещения Фестиваля</w:t>
      </w:r>
      <w:r w:rsidR="00DC0ABE" w:rsidRPr="00325D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5D46">
        <w:rPr>
          <w:rFonts w:ascii="Times New Roman" w:hAnsi="Times New Roman"/>
          <w:sz w:val="28"/>
          <w:szCs w:val="28"/>
          <w:lang w:val="en-US"/>
        </w:rPr>
        <w:t>Mimio</w:t>
      </w:r>
      <w:proofErr w:type="spellEnd"/>
      <w:r w:rsidR="00DC0ABE" w:rsidRPr="00325D46">
        <w:rPr>
          <w:rFonts w:ascii="Times New Roman" w:hAnsi="Times New Roman"/>
          <w:sz w:val="28"/>
          <w:szCs w:val="28"/>
        </w:rPr>
        <w:t xml:space="preserve"> </w:t>
      </w:r>
      <w:r w:rsidR="007C0100" w:rsidRPr="00325D46">
        <w:rPr>
          <w:rFonts w:ascii="Times New Roman" w:hAnsi="Times New Roman"/>
          <w:sz w:val="28"/>
          <w:szCs w:val="28"/>
        </w:rPr>
        <w:t xml:space="preserve">в качестве </w:t>
      </w:r>
      <w:r w:rsidR="007C0100" w:rsidRPr="00325D46">
        <w:rPr>
          <w:rFonts w:ascii="Times New Roman" w:hAnsi="Times New Roman"/>
          <w:b/>
          <w:sz w:val="28"/>
          <w:szCs w:val="28"/>
        </w:rPr>
        <w:t>участника</w:t>
      </w:r>
      <w:r w:rsidR="007C0100" w:rsidRPr="00325D46">
        <w:rPr>
          <w:rFonts w:ascii="Times New Roman" w:hAnsi="Times New Roman"/>
          <w:sz w:val="28"/>
          <w:szCs w:val="28"/>
        </w:rPr>
        <w:t xml:space="preserve"> необходимо </w:t>
      </w:r>
      <w:r w:rsidR="007C0100" w:rsidRPr="00325D46">
        <w:rPr>
          <w:rFonts w:ascii="Times New Roman" w:hAnsi="Times New Roman"/>
          <w:b/>
          <w:sz w:val="28"/>
          <w:szCs w:val="28"/>
        </w:rPr>
        <w:t xml:space="preserve">в срок до </w:t>
      </w:r>
      <w:r w:rsidR="000753DB" w:rsidRPr="00325D46">
        <w:rPr>
          <w:rFonts w:ascii="Times New Roman" w:hAnsi="Times New Roman"/>
          <w:b/>
          <w:sz w:val="28"/>
          <w:szCs w:val="28"/>
        </w:rPr>
        <w:t>1</w:t>
      </w:r>
      <w:r w:rsidR="00954B48" w:rsidRPr="00325D46">
        <w:rPr>
          <w:rFonts w:ascii="Times New Roman" w:hAnsi="Times New Roman"/>
          <w:b/>
          <w:sz w:val="28"/>
          <w:szCs w:val="28"/>
        </w:rPr>
        <w:t>6</w:t>
      </w:r>
      <w:r w:rsidR="007C0100" w:rsidRPr="00325D46">
        <w:rPr>
          <w:rFonts w:ascii="Times New Roman" w:hAnsi="Times New Roman"/>
          <w:b/>
          <w:sz w:val="28"/>
          <w:szCs w:val="28"/>
        </w:rPr>
        <w:t xml:space="preserve"> </w:t>
      </w:r>
      <w:r w:rsidR="000753DB" w:rsidRPr="00325D46">
        <w:rPr>
          <w:rFonts w:ascii="Times New Roman" w:hAnsi="Times New Roman"/>
          <w:b/>
          <w:sz w:val="28"/>
          <w:szCs w:val="28"/>
        </w:rPr>
        <w:t>сентября 2015 года</w:t>
      </w:r>
      <w:r w:rsidR="007C0100" w:rsidRPr="00325D46">
        <w:rPr>
          <w:rFonts w:ascii="Times New Roman" w:hAnsi="Times New Roman"/>
          <w:b/>
          <w:sz w:val="28"/>
          <w:szCs w:val="28"/>
        </w:rPr>
        <w:t xml:space="preserve"> </w:t>
      </w:r>
      <w:r w:rsidR="007C0100" w:rsidRPr="00325D46">
        <w:rPr>
          <w:rFonts w:ascii="Times New Roman" w:hAnsi="Times New Roman"/>
          <w:sz w:val="28"/>
          <w:szCs w:val="28"/>
        </w:rPr>
        <w:t>направить заявку по форме, размещенной на сайте организаторов</w:t>
      </w:r>
      <w:r w:rsidR="00DC0ABE" w:rsidRPr="00325D46">
        <w:rPr>
          <w:rFonts w:ascii="Times New Roman" w:hAnsi="Times New Roman"/>
          <w:sz w:val="28"/>
          <w:szCs w:val="28"/>
        </w:rPr>
        <w:t xml:space="preserve"> intoks-edu.ru</w:t>
      </w:r>
      <w:r w:rsidR="007C0100" w:rsidRPr="00325D46">
        <w:rPr>
          <w:rFonts w:ascii="Times New Roman" w:hAnsi="Times New Roman"/>
          <w:sz w:val="28"/>
          <w:szCs w:val="28"/>
        </w:rPr>
        <w:t>.</w:t>
      </w:r>
    </w:p>
    <w:p w:rsidR="00325D46" w:rsidRPr="00325D46" w:rsidRDefault="00D640BC" w:rsidP="00D640BC">
      <w:pPr>
        <w:pStyle w:val="a4"/>
        <w:numPr>
          <w:ilvl w:val="1"/>
          <w:numId w:val="1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D46">
        <w:rPr>
          <w:rFonts w:ascii="Times New Roman" w:hAnsi="Times New Roman"/>
          <w:sz w:val="28"/>
          <w:szCs w:val="28"/>
        </w:rPr>
        <w:t>На основании поданных заявок организаторами буд</w:t>
      </w:r>
      <w:r w:rsidR="00325D46" w:rsidRPr="00325D46">
        <w:rPr>
          <w:rFonts w:ascii="Times New Roman" w:hAnsi="Times New Roman"/>
          <w:sz w:val="28"/>
          <w:szCs w:val="28"/>
        </w:rPr>
        <w:t>у</w:t>
      </w:r>
      <w:r w:rsidRPr="00325D46">
        <w:rPr>
          <w:rFonts w:ascii="Times New Roman" w:hAnsi="Times New Roman"/>
          <w:sz w:val="28"/>
          <w:szCs w:val="28"/>
        </w:rPr>
        <w:t xml:space="preserve">т сформированы </w:t>
      </w:r>
      <w:r w:rsidR="00CD3489" w:rsidRPr="00325D46">
        <w:rPr>
          <w:rFonts w:ascii="Times New Roman" w:hAnsi="Times New Roman"/>
          <w:sz w:val="28"/>
          <w:szCs w:val="28"/>
        </w:rPr>
        <w:t xml:space="preserve">программа пленарного заседания, количество </w:t>
      </w:r>
      <w:r w:rsidRPr="00325D46">
        <w:rPr>
          <w:rFonts w:ascii="Times New Roman" w:hAnsi="Times New Roman"/>
          <w:sz w:val="28"/>
          <w:szCs w:val="28"/>
        </w:rPr>
        <w:t>секци</w:t>
      </w:r>
      <w:r w:rsidR="00CD3489" w:rsidRPr="00325D46">
        <w:rPr>
          <w:rFonts w:ascii="Times New Roman" w:hAnsi="Times New Roman"/>
          <w:sz w:val="28"/>
          <w:szCs w:val="28"/>
        </w:rPr>
        <w:t>й</w:t>
      </w:r>
      <w:r w:rsidRPr="00325D46">
        <w:rPr>
          <w:rFonts w:ascii="Times New Roman" w:hAnsi="Times New Roman"/>
          <w:sz w:val="28"/>
          <w:szCs w:val="28"/>
        </w:rPr>
        <w:t xml:space="preserve"> по </w:t>
      </w:r>
      <w:r w:rsidR="00CD3489" w:rsidRPr="00325D46">
        <w:rPr>
          <w:rFonts w:ascii="Times New Roman" w:hAnsi="Times New Roman"/>
          <w:sz w:val="28"/>
          <w:szCs w:val="28"/>
        </w:rPr>
        <w:t>направлениям и установлен регл</w:t>
      </w:r>
      <w:r w:rsidR="00325D46" w:rsidRPr="00325D46">
        <w:rPr>
          <w:rFonts w:ascii="Times New Roman" w:hAnsi="Times New Roman"/>
          <w:sz w:val="28"/>
          <w:szCs w:val="28"/>
        </w:rPr>
        <w:t>амент.</w:t>
      </w:r>
    </w:p>
    <w:p w:rsidR="004272B6" w:rsidRPr="00325D46" w:rsidRDefault="004272B6" w:rsidP="00325D46">
      <w:pPr>
        <w:pStyle w:val="a4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D46">
        <w:rPr>
          <w:rFonts w:ascii="Times New Roman" w:hAnsi="Times New Roman"/>
          <w:sz w:val="28"/>
          <w:szCs w:val="28"/>
        </w:rPr>
        <w:t xml:space="preserve">Программа Фестиваля </w:t>
      </w:r>
      <w:proofErr w:type="spellStart"/>
      <w:r w:rsidRPr="00325D46">
        <w:rPr>
          <w:rFonts w:ascii="Times New Roman" w:hAnsi="Times New Roman"/>
          <w:sz w:val="28"/>
          <w:szCs w:val="28"/>
          <w:lang w:val="en-US"/>
        </w:rPr>
        <w:t>Mimio</w:t>
      </w:r>
      <w:proofErr w:type="spellEnd"/>
      <w:r w:rsidRPr="00325D46">
        <w:rPr>
          <w:rFonts w:ascii="Times New Roman" w:hAnsi="Times New Roman"/>
          <w:sz w:val="28"/>
          <w:szCs w:val="28"/>
        </w:rPr>
        <w:t xml:space="preserve"> будет опубликована на сайте организаторов в срок </w:t>
      </w:r>
      <w:r w:rsidR="000753DB" w:rsidRPr="00325D46">
        <w:rPr>
          <w:rFonts w:ascii="Times New Roman" w:hAnsi="Times New Roman"/>
          <w:sz w:val="28"/>
          <w:szCs w:val="28"/>
        </w:rPr>
        <w:t xml:space="preserve">до </w:t>
      </w:r>
      <w:r w:rsidR="00954B48" w:rsidRPr="00325D46">
        <w:rPr>
          <w:rFonts w:ascii="Times New Roman" w:hAnsi="Times New Roman"/>
          <w:sz w:val="28"/>
          <w:szCs w:val="28"/>
        </w:rPr>
        <w:t>15</w:t>
      </w:r>
      <w:r w:rsidR="000753DB" w:rsidRPr="00325D46">
        <w:rPr>
          <w:rFonts w:ascii="Times New Roman" w:hAnsi="Times New Roman"/>
          <w:sz w:val="28"/>
          <w:szCs w:val="28"/>
        </w:rPr>
        <w:t xml:space="preserve"> сентября 2015 года</w:t>
      </w:r>
      <w:r w:rsidRPr="00325D46">
        <w:rPr>
          <w:rFonts w:ascii="Times New Roman" w:hAnsi="Times New Roman"/>
          <w:sz w:val="28"/>
          <w:szCs w:val="28"/>
        </w:rPr>
        <w:t>.</w:t>
      </w:r>
    </w:p>
    <w:p w:rsidR="007C0100" w:rsidRPr="00325D46" w:rsidRDefault="007C0100" w:rsidP="00D640BC">
      <w:pPr>
        <w:pStyle w:val="a4"/>
        <w:numPr>
          <w:ilvl w:val="1"/>
          <w:numId w:val="1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D46">
        <w:rPr>
          <w:rFonts w:ascii="Times New Roman" w:hAnsi="Times New Roman"/>
          <w:sz w:val="28"/>
          <w:szCs w:val="28"/>
        </w:rPr>
        <w:t>По итогам работы кажд</w:t>
      </w:r>
      <w:r w:rsidR="00954B48" w:rsidRPr="00325D46">
        <w:rPr>
          <w:rFonts w:ascii="Times New Roman" w:hAnsi="Times New Roman"/>
          <w:sz w:val="28"/>
          <w:szCs w:val="28"/>
        </w:rPr>
        <w:t>о</w:t>
      </w:r>
      <w:r w:rsidRPr="00325D46">
        <w:rPr>
          <w:rFonts w:ascii="Times New Roman" w:hAnsi="Times New Roman"/>
          <w:sz w:val="28"/>
          <w:szCs w:val="28"/>
        </w:rPr>
        <w:t xml:space="preserve">й секции участниками </w:t>
      </w:r>
      <w:r w:rsidR="00954B48" w:rsidRPr="00325D46">
        <w:rPr>
          <w:rFonts w:ascii="Times New Roman" w:hAnsi="Times New Roman"/>
          <w:sz w:val="28"/>
          <w:szCs w:val="28"/>
        </w:rPr>
        <w:t xml:space="preserve">Фестиваля </w:t>
      </w:r>
      <w:r w:rsidRPr="00325D46">
        <w:rPr>
          <w:rFonts w:ascii="Times New Roman" w:hAnsi="Times New Roman"/>
          <w:sz w:val="28"/>
          <w:szCs w:val="28"/>
        </w:rPr>
        <w:t>будет выбрана лучшая работа, автор которой получает диплом Лауреата.</w:t>
      </w:r>
    </w:p>
    <w:p w:rsidR="00833183" w:rsidRPr="00325D46" w:rsidRDefault="00833183" w:rsidP="002F7A6E">
      <w:pPr>
        <w:pStyle w:val="a4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D46">
        <w:rPr>
          <w:rFonts w:ascii="Times New Roman" w:eastAsia="Times New Roman" w:hAnsi="Times New Roman"/>
          <w:sz w:val="28"/>
          <w:szCs w:val="28"/>
        </w:rPr>
        <w:t xml:space="preserve">Организаторы </w:t>
      </w:r>
      <w:r w:rsidR="002F7A6E" w:rsidRPr="00325D46">
        <w:rPr>
          <w:rFonts w:ascii="Times New Roman" w:hAnsi="Times New Roman"/>
          <w:sz w:val="28"/>
          <w:szCs w:val="28"/>
        </w:rPr>
        <w:t xml:space="preserve">Фестиваля </w:t>
      </w:r>
      <w:proofErr w:type="spellStart"/>
      <w:r w:rsidR="002F7A6E" w:rsidRPr="00325D46">
        <w:rPr>
          <w:rFonts w:ascii="Times New Roman" w:hAnsi="Times New Roman"/>
          <w:sz w:val="28"/>
          <w:szCs w:val="28"/>
          <w:lang w:val="en-US"/>
        </w:rPr>
        <w:t>Mimio</w:t>
      </w:r>
      <w:proofErr w:type="spellEnd"/>
      <w:r w:rsidRPr="00325D46">
        <w:rPr>
          <w:rFonts w:ascii="Times New Roman" w:eastAsia="Times New Roman" w:hAnsi="Times New Roman"/>
          <w:sz w:val="28"/>
          <w:szCs w:val="28"/>
        </w:rPr>
        <w:t xml:space="preserve"> оставляют за собой право </w:t>
      </w:r>
      <w:r w:rsidR="002F7A6E" w:rsidRPr="00325D46">
        <w:rPr>
          <w:rFonts w:ascii="Times New Roman" w:eastAsia="Times New Roman" w:hAnsi="Times New Roman"/>
          <w:sz w:val="28"/>
          <w:szCs w:val="28"/>
        </w:rPr>
        <w:t>изменить</w:t>
      </w:r>
      <w:r w:rsidRPr="00325D46">
        <w:rPr>
          <w:rFonts w:ascii="Times New Roman" w:eastAsia="Times New Roman" w:hAnsi="Times New Roman"/>
          <w:sz w:val="28"/>
          <w:szCs w:val="28"/>
        </w:rPr>
        <w:t xml:space="preserve"> число </w:t>
      </w:r>
      <w:r w:rsidR="002F7A6E" w:rsidRPr="00325D46">
        <w:rPr>
          <w:rFonts w:ascii="Times New Roman" w:eastAsia="Times New Roman" w:hAnsi="Times New Roman"/>
          <w:sz w:val="28"/>
          <w:szCs w:val="28"/>
        </w:rPr>
        <w:t>Лауреатов</w:t>
      </w:r>
      <w:r w:rsidR="00007AAA" w:rsidRPr="00325D46">
        <w:rPr>
          <w:rFonts w:ascii="Times New Roman" w:eastAsia="Times New Roman" w:hAnsi="Times New Roman"/>
          <w:sz w:val="28"/>
          <w:szCs w:val="28"/>
        </w:rPr>
        <w:t>, но не более трех в</w:t>
      </w:r>
      <w:r w:rsidRPr="00325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F7A6E" w:rsidRPr="00325D46">
        <w:rPr>
          <w:rFonts w:ascii="Times New Roman" w:eastAsia="Times New Roman" w:hAnsi="Times New Roman"/>
          <w:sz w:val="28"/>
          <w:szCs w:val="28"/>
        </w:rPr>
        <w:t>каждой секции</w:t>
      </w:r>
      <w:r w:rsidRPr="00325D46">
        <w:rPr>
          <w:rFonts w:ascii="Times New Roman" w:eastAsia="Times New Roman" w:hAnsi="Times New Roman"/>
          <w:sz w:val="28"/>
          <w:szCs w:val="28"/>
        </w:rPr>
        <w:t>.</w:t>
      </w:r>
    </w:p>
    <w:p w:rsidR="002F7A6E" w:rsidRPr="00325D46" w:rsidRDefault="002F7A6E" w:rsidP="002F7A6E">
      <w:pPr>
        <w:pStyle w:val="a4"/>
        <w:numPr>
          <w:ilvl w:val="1"/>
          <w:numId w:val="1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D46">
        <w:rPr>
          <w:rFonts w:ascii="Times New Roman" w:hAnsi="Times New Roman"/>
          <w:sz w:val="28"/>
          <w:szCs w:val="28"/>
        </w:rPr>
        <w:t>Все выступающие получают по итогам мероприятия Сертификат участника и все необходимые документы, подтверждающие его выступление.</w:t>
      </w:r>
    </w:p>
    <w:p w:rsidR="002F7A6E" w:rsidRPr="00325D46" w:rsidRDefault="002F7A6E" w:rsidP="002F7A6E">
      <w:pPr>
        <w:pStyle w:val="a4"/>
        <w:numPr>
          <w:ilvl w:val="1"/>
          <w:numId w:val="1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D46">
        <w:rPr>
          <w:rFonts w:ascii="Times New Roman" w:hAnsi="Times New Roman"/>
          <w:sz w:val="28"/>
          <w:szCs w:val="28"/>
        </w:rPr>
        <w:t>Все участники получают по итогам мероприятия Сертификат участника.</w:t>
      </w:r>
    </w:p>
    <w:p w:rsidR="00920154" w:rsidRPr="00D505C8" w:rsidRDefault="002F7A6E" w:rsidP="00D505C8">
      <w:pPr>
        <w:pStyle w:val="a4"/>
        <w:numPr>
          <w:ilvl w:val="1"/>
          <w:numId w:val="1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D46">
        <w:rPr>
          <w:rFonts w:ascii="Times New Roman" w:eastAsia="Times New Roman" w:hAnsi="Times New Roman"/>
          <w:sz w:val="28"/>
          <w:szCs w:val="28"/>
        </w:rPr>
        <w:t>Организаторами</w:t>
      </w:r>
      <w:r w:rsidR="00DC0ABE" w:rsidRPr="00325D46">
        <w:rPr>
          <w:rFonts w:ascii="Times New Roman" w:eastAsia="Times New Roman" w:hAnsi="Times New Roman"/>
          <w:sz w:val="28"/>
          <w:szCs w:val="28"/>
        </w:rPr>
        <w:t xml:space="preserve"> </w:t>
      </w:r>
      <w:r w:rsidRPr="00325D46">
        <w:rPr>
          <w:rFonts w:ascii="Times New Roman" w:hAnsi="Times New Roman"/>
          <w:sz w:val="28"/>
          <w:szCs w:val="28"/>
        </w:rPr>
        <w:t xml:space="preserve">Фестиваля </w:t>
      </w:r>
      <w:proofErr w:type="spellStart"/>
      <w:r w:rsidRPr="00325D46">
        <w:rPr>
          <w:rFonts w:ascii="Times New Roman" w:hAnsi="Times New Roman"/>
          <w:sz w:val="28"/>
          <w:szCs w:val="28"/>
          <w:lang w:val="en-US"/>
        </w:rPr>
        <w:t>Mimio</w:t>
      </w:r>
      <w:proofErr w:type="spellEnd"/>
      <w:r w:rsidR="00DC0ABE" w:rsidRPr="00325D46">
        <w:rPr>
          <w:rFonts w:ascii="Times New Roman" w:hAnsi="Times New Roman"/>
          <w:sz w:val="28"/>
          <w:szCs w:val="28"/>
        </w:rPr>
        <w:t xml:space="preserve"> </w:t>
      </w:r>
      <w:r w:rsidR="00833183" w:rsidRPr="00325D46">
        <w:rPr>
          <w:rFonts w:ascii="Times New Roman" w:eastAsia="Times New Roman" w:hAnsi="Times New Roman"/>
          <w:sz w:val="28"/>
          <w:szCs w:val="28"/>
        </w:rPr>
        <w:t xml:space="preserve">могут устанавливаться другие формы и методы поощрения </w:t>
      </w:r>
      <w:r w:rsidRPr="00325D46">
        <w:rPr>
          <w:rFonts w:ascii="Times New Roman" w:eastAsia="Times New Roman" w:hAnsi="Times New Roman"/>
          <w:sz w:val="28"/>
          <w:szCs w:val="28"/>
        </w:rPr>
        <w:t>участников и Лауреатов.</w:t>
      </w:r>
    </w:p>
    <w:sectPr w:rsidR="00920154" w:rsidRPr="00D505C8" w:rsidSect="002F7A6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96B" w:rsidRDefault="0044796B">
      <w:pPr>
        <w:spacing w:after="0" w:line="240" w:lineRule="auto"/>
      </w:pPr>
      <w:r>
        <w:separator/>
      </w:r>
    </w:p>
  </w:endnote>
  <w:endnote w:type="continuationSeparator" w:id="0">
    <w:p w:rsidR="0044796B" w:rsidRDefault="0044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96B" w:rsidRDefault="0044796B">
      <w:pPr>
        <w:spacing w:after="0" w:line="240" w:lineRule="auto"/>
      </w:pPr>
      <w:r>
        <w:separator/>
      </w:r>
    </w:p>
  </w:footnote>
  <w:footnote w:type="continuationSeparator" w:id="0">
    <w:p w:rsidR="0044796B" w:rsidRDefault="0044796B">
      <w:pPr>
        <w:spacing w:after="0" w:line="240" w:lineRule="auto"/>
      </w:pPr>
      <w:r>
        <w:continuationSeparator/>
      </w:r>
    </w:p>
  </w:footnote>
  <w:footnote w:id="1">
    <w:p w:rsidR="00D505C8" w:rsidRDefault="00D505C8">
      <w:pPr>
        <w:pStyle w:val="af1"/>
      </w:pPr>
      <w:r>
        <w:rPr>
          <w:rStyle w:val="af3"/>
        </w:rPr>
        <w:footnoteRef/>
      </w:r>
      <w:r>
        <w:t xml:space="preserve"> </w:t>
      </w:r>
      <w:r w:rsidRPr="00D505C8">
        <w:rPr>
          <w:rFonts w:ascii="Times New Roman" w:eastAsia="Times New Roman" w:hAnsi="Times New Roman"/>
          <w:sz w:val="24"/>
          <w:szCs w:val="28"/>
          <w:lang w:eastAsia="ru-RU"/>
        </w:rPr>
        <w:t>П</w:t>
      </w:r>
      <w:r w:rsidRPr="00D505C8">
        <w:rPr>
          <w:rFonts w:ascii="Times New Roman" w:eastAsia="Times New Roman" w:hAnsi="Times New Roman"/>
          <w:sz w:val="24"/>
          <w:szCs w:val="28"/>
          <w:lang w:eastAsia="ru-RU"/>
        </w:rPr>
        <w:t xml:space="preserve">редставление опыта педагогического коллектива по созданию в образовательном учреждении системы работы с использованием интерактивных технологий </w:t>
      </w:r>
      <w:r w:rsidRPr="00D505C8">
        <w:rPr>
          <w:rFonts w:ascii="Times New Roman" w:hAnsi="Times New Roman"/>
          <w:sz w:val="24"/>
          <w:szCs w:val="28"/>
          <w:lang w:val="en-US"/>
        </w:rPr>
        <w:t>M</w:t>
      </w:r>
      <w:proofErr w:type="spellStart"/>
      <w:r w:rsidRPr="00D505C8">
        <w:rPr>
          <w:rFonts w:ascii="Times New Roman" w:eastAsia="Times New Roman" w:hAnsi="Times New Roman"/>
          <w:sz w:val="24"/>
          <w:szCs w:val="28"/>
          <w:lang w:eastAsia="ru-RU"/>
        </w:rPr>
        <w:t>imio</w:t>
      </w:r>
      <w:bookmarkStart w:id="0" w:name="_GoBack"/>
      <w:bookmarkEnd w:id="0"/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D5F" w:rsidRPr="009924EA" w:rsidRDefault="00D505C8" w:rsidP="000E5D5F">
    <w:pPr>
      <w:pStyle w:val="a5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6765"/>
    <w:multiLevelType w:val="multilevel"/>
    <w:tmpl w:val="BE00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1025C1"/>
    <w:multiLevelType w:val="hybridMultilevel"/>
    <w:tmpl w:val="13AC22C4"/>
    <w:lvl w:ilvl="0" w:tplc="6C149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E8E165B"/>
    <w:multiLevelType w:val="hybridMultilevel"/>
    <w:tmpl w:val="98A46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2A538B"/>
    <w:multiLevelType w:val="multilevel"/>
    <w:tmpl w:val="23C236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>
    <w:nsid w:val="4BD3279F"/>
    <w:multiLevelType w:val="hybridMultilevel"/>
    <w:tmpl w:val="5F4A2D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4E6442"/>
    <w:multiLevelType w:val="hybridMultilevel"/>
    <w:tmpl w:val="ED4C2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E541E"/>
    <w:multiLevelType w:val="hybridMultilevel"/>
    <w:tmpl w:val="BEDC9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2CB1B50"/>
    <w:multiLevelType w:val="hybridMultilevel"/>
    <w:tmpl w:val="27FEA9CA"/>
    <w:lvl w:ilvl="0" w:tplc="6C149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F27CAF"/>
    <w:multiLevelType w:val="hybridMultilevel"/>
    <w:tmpl w:val="16CE2658"/>
    <w:lvl w:ilvl="0" w:tplc="6C149D02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9">
    <w:nsid w:val="781218DF"/>
    <w:multiLevelType w:val="multilevel"/>
    <w:tmpl w:val="23C236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83"/>
    <w:rsid w:val="00007AAA"/>
    <w:rsid w:val="000753DB"/>
    <w:rsid w:val="002D18FC"/>
    <w:rsid w:val="002F7A6E"/>
    <w:rsid w:val="00325D46"/>
    <w:rsid w:val="00366F10"/>
    <w:rsid w:val="003A242C"/>
    <w:rsid w:val="004272B6"/>
    <w:rsid w:val="0044796B"/>
    <w:rsid w:val="0058690F"/>
    <w:rsid w:val="005E2F93"/>
    <w:rsid w:val="00720FEC"/>
    <w:rsid w:val="00770163"/>
    <w:rsid w:val="007C0100"/>
    <w:rsid w:val="007D0CE9"/>
    <w:rsid w:val="00827E73"/>
    <w:rsid w:val="00833183"/>
    <w:rsid w:val="00855503"/>
    <w:rsid w:val="00920154"/>
    <w:rsid w:val="00954B48"/>
    <w:rsid w:val="009712FA"/>
    <w:rsid w:val="00A52253"/>
    <w:rsid w:val="00B217FC"/>
    <w:rsid w:val="00B76E6F"/>
    <w:rsid w:val="00BE4613"/>
    <w:rsid w:val="00C903C4"/>
    <w:rsid w:val="00CD3489"/>
    <w:rsid w:val="00D224BF"/>
    <w:rsid w:val="00D505C8"/>
    <w:rsid w:val="00D640BC"/>
    <w:rsid w:val="00D94DE6"/>
    <w:rsid w:val="00DC0ABE"/>
    <w:rsid w:val="00DC79FA"/>
    <w:rsid w:val="00DD73DD"/>
    <w:rsid w:val="00E4250A"/>
    <w:rsid w:val="00F05255"/>
    <w:rsid w:val="00F76EE1"/>
    <w:rsid w:val="00FB6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83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331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331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318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833183"/>
    <w:rPr>
      <w:rFonts w:asciiTheme="minorHAnsi" w:hAnsiTheme="minorHAnsi" w:cstheme="minorBidi"/>
      <w:sz w:val="22"/>
    </w:rPr>
  </w:style>
  <w:style w:type="paragraph" w:customStyle="1" w:styleId="text">
    <w:name w:val="text"/>
    <w:basedOn w:val="a"/>
    <w:rsid w:val="00833183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7">
    <w:name w:val="annotation reference"/>
    <w:basedOn w:val="a0"/>
    <w:uiPriority w:val="99"/>
    <w:semiHidden/>
    <w:unhideWhenUsed/>
    <w:rsid w:val="000753D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753D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753DB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53D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753DB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75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53DB"/>
    <w:rPr>
      <w:rFonts w:ascii="Tahoma" w:eastAsia="Calibri" w:hAnsi="Tahoma" w:cs="Tahoma"/>
      <w:sz w:val="16"/>
      <w:szCs w:val="16"/>
    </w:rPr>
  </w:style>
  <w:style w:type="paragraph" w:styleId="ae">
    <w:name w:val="endnote text"/>
    <w:basedOn w:val="a"/>
    <w:link w:val="af"/>
    <w:uiPriority w:val="99"/>
    <w:semiHidden/>
    <w:unhideWhenUsed/>
    <w:rsid w:val="00D505C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505C8"/>
    <w:rPr>
      <w:rFonts w:ascii="Calibri" w:eastAsia="Calibri" w:hAnsi="Calibri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D505C8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D505C8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505C8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505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83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331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331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318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833183"/>
    <w:rPr>
      <w:rFonts w:asciiTheme="minorHAnsi" w:hAnsiTheme="minorHAnsi" w:cstheme="minorBidi"/>
      <w:sz w:val="22"/>
    </w:rPr>
  </w:style>
  <w:style w:type="paragraph" w:customStyle="1" w:styleId="text">
    <w:name w:val="text"/>
    <w:basedOn w:val="a"/>
    <w:rsid w:val="00833183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7">
    <w:name w:val="annotation reference"/>
    <w:basedOn w:val="a0"/>
    <w:uiPriority w:val="99"/>
    <w:semiHidden/>
    <w:unhideWhenUsed/>
    <w:rsid w:val="000753D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753D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753DB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53D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753DB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75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53DB"/>
    <w:rPr>
      <w:rFonts w:ascii="Tahoma" w:eastAsia="Calibri" w:hAnsi="Tahoma" w:cs="Tahoma"/>
      <w:sz w:val="16"/>
      <w:szCs w:val="16"/>
    </w:rPr>
  </w:style>
  <w:style w:type="paragraph" w:styleId="ae">
    <w:name w:val="endnote text"/>
    <w:basedOn w:val="a"/>
    <w:link w:val="af"/>
    <w:uiPriority w:val="99"/>
    <w:semiHidden/>
    <w:unhideWhenUsed/>
    <w:rsid w:val="00D505C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505C8"/>
    <w:rPr>
      <w:rFonts w:ascii="Calibri" w:eastAsia="Calibri" w:hAnsi="Calibri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D505C8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D505C8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505C8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50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CF66B-603C-461F-B920-C48A7DBA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Соляникова</dc:creator>
  <cp:lastModifiedBy>Пользователь</cp:lastModifiedBy>
  <cp:revision>4</cp:revision>
  <dcterms:created xsi:type="dcterms:W3CDTF">2015-05-21T08:13:00Z</dcterms:created>
  <dcterms:modified xsi:type="dcterms:W3CDTF">2015-05-21T08:23:00Z</dcterms:modified>
</cp:coreProperties>
</file>